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1B" w:rsidRDefault="00B4531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4531B" w:rsidRDefault="00B4531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3422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34226">
        <w:rPr>
          <w:rFonts w:ascii="Bookman Old Style" w:hAnsi="Bookman Old Style" w:cs="Arial"/>
          <w:b/>
          <w:bCs/>
          <w:noProof/>
        </w:rPr>
        <w:t>ZOOLOGY</w:t>
      </w:r>
    </w:p>
    <w:p w:rsidR="00B4531B" w:rsidRDefault="00B4531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3422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34226">
        <w:rPr>
          <w:rFonts w:ascii="Bookman Old Style" w:hAnsi="Bookman Old Style" w:cs="Arial"/>
          <w:b/>
          <w:noProof/>
        </w:rPr>
        <w:t>NOVEMBER 2012</w:t>
      </w:r>
    </w:p>
    <w:p w:rsidR="00B4531B" w:rsidRDefault="00B4531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34226">
        <w:rPr>
          <w:rFonts w:ascii="Bookman Old Style" w:hAnsi="Bookman Old Style" w:cs="Arial"/>
          <w:noProof/>
        </w:rPr>
        <w:t>ZO 1820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34226">
        <w:rPr>
          <w:rFonts w:ascii="Bookman Old Style" w:hAnsi="Bookman Old Style" w:cs="Arial"/>
          <w:noProof/>
        </w:rPr>
        <w:t>SYSTEMATICS &amp; BIODIVERSITY</w:t>
      </w:r>
    </w:p>
    <w:p w:rsidR="00B4531B" w:rsidRPr="00DF7A41" w:rsidRDefault="00B4531B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4531B" w:rsidRDefault="00B4531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4531B" w:rsidRDefault="00B4531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34226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4531B" w:rsidRDefault="00B4531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3422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4531B" w:rsidRDefault="00B4531B" w:rsidP="00146B0C">
      <w:pPr>
        <w:jc w:val="center"/>
        <w:rPr>
          <w:b/>
          <w:sz w:val="28"/>
        </w:rPr>
      </w:pPr>
    </w:p>
    <w:p w:rsidR="00B4531B" w:rsidRDefault="00B4531B" w:rsidP="00146B0C">
      <w:pPr>
        <w:jc w:val="center"/>
        <w:rPr>
          <w:b/>
        </w:rPr>
      </w:pPr>
      <w:r>
        <w:rPr>
          <w:b/>
        </w:rPr>
        <w:t>Part A</w:t>
      </w:r>
    </w:p>
    <w:p w:rsidR="00B4531B" w:rsidRDefault="00B4531B" w:rsidP="00146B0C">
      <w:pPr>
        <w:ind w:firstLine="360"/>
        <w:rPr>
          <w:b/>
        </w:rPr>
      </w:pPr>
      <w:r>
        <w:rPr>
          <w:b/>
        </w:rPr>
        <w:t>Answer ALL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10 x 2 = 20 Marks</w:t>
      </w:r>
    </w:p>
    <w:p w:rsidR="00B4531B" w:rsidRDefault="00B4531B" w:rsidP="00146B0C">
      <w:pPr>
        <w:rPr>
          <w:b/>
        </w:rPr>
      </w:pP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“Biodiversity Hotspot”.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the contributions of Aristole to taxonomy.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 sibling species?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down the taxa of Linnaean hierarchey.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“Reproductive isolation”.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paleontology? Mention its taxonomic importance.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IUCN categories for Red Data Book.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out the characteristics of an island.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Expand the following (a) WWF (b) CMFRI (c) MPEDA (d) MoEF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the significances of Reserve forests.</w:t>
      </w:r>
    </w:p>
    <w:p w:rsidR="00B4531B" w:rsidRDefault="00B4531B" w:rsidP="00146B0C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531B" w:rsidRDefault="00B4531B" w:rsidP="00146B0C">
      <w:pPr>
        <w:jc w:val="center"/>
        <w:rPr>
          <w:b/>
        </w:rPr>
      </w:pPr>
      <w:r>
        <w:rPr>
          <w:b/>
        </w:rPr>
        <w:t>Part B</w:t>
      </w:r>
    </w:p>
    <w:p w:rsidR="00B4531B" w:rsidRDefault="00B4531B" w:rsidP="00146B0C">
      <w:pPr>
        <w:ind w:firstLine="360"/>
        <w:rPr>
          <w:b/>
        </w:rPr>
      </w:pPr>
      <w:r>
        <w:rPr>
          <w:b/>
        </w:rPr>
        <w:t>Answer any FOUR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4 x 10 = 40 Marks</w:t>
      </w:r>
    </w:p>
    <w:p w:rsidR="00B4531B" w:rsidRDefault="00B4531B" w:rsidP="00146B0C">
      <w:pPr>
        <w:rPr>
          <w:b/>
        </w:rPr>
      </w:pP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account on taxonomic publications.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account on “Kyoto protocol”.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stratification of marine ecosystem.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Elaborate the adaptations on animals of lagoons and estuaries.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account on marine mammals and their conservation.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NBA? Explain its role.</w:t>
      </w:r>
    </w:p>
    <w:p w:rsidR="00B4531B" w:rsidRDefault="00B4531B" w:rsidP="00146B0C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531B" w:rsidRDefault="00B4531B" w:rsidP="00146B0C">
      <w:pPr>
        <w:jc w:val="center"/>
        <w:rPr>
          <w:b/>
        </w:rPr>
      </w:pPr>
      <w:r>
        <w:rPr>
          <w:b/>
        </w:rPr>
        <w:t>Part C</w:t>
      </w:r>
    </w:p>
    <w:p w:rsidR="00B4531B" w:rsidRDefault="00B4531B" w:rsidP="00146B0C">
      <w:pPr>
        <w:ind w:firstLine="360"/>
        <w:rPr>
          <w:b/>
        </w:rPr>
      </w:pPr>
      <w:r>
        <w:rPr>
          <w:b/>
        </w:rPr>
        <w:t>Answer any TWO Questions:</w:t>
      </w:r>
      <w:r>
        <w:rPr>
          <w:b/>
        </w:rPr>
        <w:tab/>
        <w:t xml:space="preserve">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2 x 20 = 40Marks</w:t>
      </w:r>
    </w:p>
    <w:p w:rsidR="00B4531B" w:rsidRDefault="00B4531B" w:rsidP="00146B0C">
      <w:pPr>
        <w:rPr>
          <w:b/>
        </w:rPr>
      </w:pP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essay on the applications of taxonomy in basic and applied biology.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Enumerate points on bioethics.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elaborately the threats to global and Indian biodiversity.</w:t>
      </w:r>
    </w:p>
    <w:p w:rsidR="00B4531B" w:rsidRDefault="00B4531B" w:rsidP="00146B0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role of biotechnology in the conservation of biodiversity.</w:t>
      </w:r>
    </w:p>
    <w:p w:rsidR="00B4531B" w:rsidRDefault="00B4531B" w:rsidP="00146B0C"/>
    <w:p w:rsidR="00B4531B" w:rsidRDefault="00B4531B" w:rsidP="00146B0C">
      <w:pPr>
        <w:jc w:val="center"/>
        <w:rPr>
          <w:rFonts w:asciiTheme="minorHAnsi" w:hAnsiTheme="minorHAnsi" w:cstheme="minorBidi"/>
        </w:rPr>
        <w:sectPr w:rsidR="00B4531B" w:rsidSect="00B4531B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Theme="minorHAnsi" w:hAnsiTheme="minorHAnsi" w:cstheme="minorBidi"/>
        </w:rPr>
        <w:t>*******</w:t>
      </w:r>
    </w:p>
    <w:p w:rsidR="00B4531B" w:rsidRDefault="00B4531B" w:rsidP="00146B0C">
      <w:pPr>
        <w:jc w:val="center"/>
        <w:rPr>
          <w:rFonts w:asciiTheme="minorHAnsi" w:hAnsiTheme="minorHAnsi" w:cstheme="minorBidi"/>
        </w:rPr>
      </w:pPr>
    </w:p>
    <w:sectPr w:rsidR="00B4531B" w:rsidSect="00B4531B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31B" w:rsidRDefault="00B4531B">
      <w:r>
        <w:separator/>
      </w:r>
    </w:p>
  </w:endnote>
  <w:endnote w:type="continuationSeparator" w:id="1">
    <w:p w:rsidR="00B4531B" w:rsidRDefault="00B453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FBC10BA-39BA-411C-B751-2CC1770D25C3}"/>
    <w:embedBold r:id="rId2" w:fontKey="{9A0A7994-D9DD-4066-B69F-D3D9E1CD05D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CA1599F-8D3C-4961-A692-61A788F62D1C}"/>
    <w:embedBold r:id="rId4" w:fontKey="{C011014E-A2C2-4504-BA35-B47B6A83D32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D3EA07-55AE-40F6-85B9-717DF262CA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31B" w:rsidRDefault="00B453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4531B" w:rsidRDefault="00B4531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31B" w:rsidRDefault="00B4531B">
    <w:pPr>
      <w:pStyle w:val="Footer"/>
      <w:framePr w:wrap="around" w:vAnchor="text" w:hAnchor="margin" w:xAlign="right" w:y="1"/>
      <w:rPr>
        <w:rStyle w:val="PageNumber"/>
      </w:rPr>
    </w:pPr>
  </w:p>
  <w:p w:rsidR="00B4531B" w:rsidRDefault="00B4531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31B" w:rsidRDefault="00B4531B">
      <w:r>
        <w:separator/>
      </w:r>
    </w:p>
  </w:footnote>
  <w:footnote w:type="continuationSeparator" w:id="1">
    <w:p w:rsidR="00B4531B" w:rsidRDefault="00B453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730834"/>
    <w:multiLevelType w:val="hybridMultilevel"/>
    <w:tmpl w:val="65D049B8"/>
    <w:lvl w:ilvl="0" w:tplc="72E2A9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F179F9"/>
    <w:multiLevelType w:val="hybridMultilevel"/>
    <w:tmpl w:val="65D049B8"/>
    <w:lvl w:ilvl="0" w:tplc="72E2A9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46B0C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4531B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2012-11-02T03:49:00Z</cp:lastPrinted>
  <dcterms:created xsi:type="dcterms:W3CDTF">2012-11-02T03:49:00Z</dcterms:created>
  <dcterms:modified xsi:type="dcterms:W3CDTF">2012-11-02T03:50:00Z</dcterms:modified>
</cp:coreProperties>
</file>